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26768">
      <w:pPr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/>
        <w:textAlignment w:val="auto"/>
        <w:outlineLvl w:val="9"/>
        <w:rPr>
          <w:rFonts w:hint="default" w:ascii="仿宋_GB2312" w:hAnsi="仿宋_GB2312" w:eastAsia="仿宋_GB2312" w:cs="仿宋_GB2312"/>
          <w:snapToGrid/>
          <w:color w:val="auto"/>
          <w:spacing w:val="0"/>
          <w:kern w:val="0"/>
          <w:sz w:val="32"/>
          <w:szCs w:val="32"/>
          <w:lang w:val="en-US" w:eastAsia="zh-CN"/>
        </w:rPr>
      </w:pPr>
    </w:p>
    <w:p w14:paraId="420A2DC0">
      <w:pPr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outlineLvl w:val="9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企业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吸纳重点群体就业花名册</w:t>
      </w:r>
    </w:p>
    <w:p w14:paraId="1D02E28F">
      <w:pPr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/>
        <w:textAlignment w:val="auto"/>
        <w:outlineLvl w:val="9"/>
        <w:rPr>
          <w:rFonts w:hint="default" w:ascii="仿宋_GB2312" w:hAnsi="仿宋_GB2312" w:eastAsia="仿宋_GB2312" w:cs="仿宋_GB2312"/>
          <w:snapToGrid/>
          <w:color w:val="auto"/>
          <w:spacing w:val="0"/>
          <w:kern w:val="0"/>
          <w:sz w:val="32"/>
          <w:szCs w:val="32"/>
          <w:lang w:val="en-US" w:eastAsia="zh-CN"/>
        </w:rPr>
      </w:pPr>
    </w:p>
    <w:p w14:paraId="4F5876AC">
      <w:pPr>
        <w:spacing w:before="72" w:line="219" w:lineRule="auto"/>
        <w:ind w:left="314"/>
        <w:rPr>
          <w:rFonts w:hint="default" w:ascii="仿宋_GB2312" w:hAnsi="仿宋_GB2312" w:eastAsia="仿宋_GB2312" w:cs="仿宋_GB2312"/>
          <w:snapToGrid/>
          <w:color w:val="auto"/>
          <w:spacing w:val="0"/>
          <w:kern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申请单位名称：</w:t>
      </w:r>
      <w:r>
        <w:rPr>
          <w:rFonts w:hint="eastAsia" w:ascii="仿宋_GB2312" w:hAnsi="仿宋_GB2312" w:eastAsia="仿宋_GB2312" w:cs="仿宋_GB2312"/>
          <w:spacing w:val="4"/>
          <w:sz w:val="22"/>
          <w:szCs w:val="22"/>
        </w:rPr>
        <w:t>河南淞禾文化传媒有限公司</w:t>
      </w:r>
    </w:p>
    <w:tbl>
      <w:tblPr>
        <w:tblStyle w:val="7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3"/>
        <w:gridCol w:w="1014"/>
        <w:gridCol w:w="644"/>
        <w:gridCol w:w="2542"/>
        <w:gridCol w:w="1481"/>
        <w:gridCol w:w="1841"/>
        <w:gridCol w:w="1195"/>
      </w:tblGrid>
      <w:tr w14:paraId="139F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94" w:hRule="exact"/>
          <w:jc w:val="center"/>
        </w:trPr>
        <w:tc>
          <w:tcPr>
            <w:tcW w:w="68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62F8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0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05FF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6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450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25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15109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148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4CCDB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招用人员类型</w:t>
            </w:r>
          </w:p>
        </w:tc>
        <w:tc>
          <w:tcPr>
            <w:tcW w:w="184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E028D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劳动合同</w:t>
            </w:r>
          </w:p>
          <w:p w14:paraId="287AF287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11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AE35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参保时间</w:t>
            </w:r>
          </w:p>
        </w:tc>
      </w:tr>
      <w:tr w14:paraId="5CB3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68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7F94C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1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靳新禹</w:t>
            </w:r>
          </w:p>
        </w:tc>
        <w:tc>
          <w:tcPr>
            <w:tcW w:w="64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C46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男</w:t>
            </w:r>
          </w:p>
        </w:tc>
        <w:tc>
          <w:tcPr>
            <w:tcW w:w="2542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7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411081</w:t>
            </w:r>
            <w:r>
              <w:rPr>
                <w:rFonts w:hint="eastAsia" w:ascii="仿宋_GB2312" w:hAnsi="仿宋_GB2312" w:cs="仿宋_GB2312"/>
                <w:sz w:val="21"/>
                <w:lang w:val="en-US" w:eastAsia="zh-CN"/>
              </w:rPr>
              <w:t>********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1253</w:t>
            </w:r>
          </w:p>
        </w:tc>
        <w:tc>
          <w:tcPr>
            <w:tcW w:w="148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8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①</w:t>
            </w:r>
          </w:p>
        </w:tc>
        <w:tc>
          <w:tcPr>
            <w:tcW w:w="184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FE3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6.6-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20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29.6</w:t>
            </w:r>
          </w:p>
        </w:tc>
        <w:tc>
          <w:tcPr>
            <w:tcW w:w="11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E69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20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26.6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-至今</w:t>
            </w:r>
          </w:p>
        </w:tc>
      </w:tr>
    </w:tbl>
    <w:p w14:paraId="5DC8E91D">
      <w:pPr>
        <w:pStyle w:val="6"/>
        <w:keepNext w:val="0"/>
        <w:keepLines w:val="0"/>
        <w:pageBreakBefore w:val="0"/>
        <w:widowControl w:val="0"/>
        <w:suppressLineNumbers w:val="0"/>
        <w:shd w:val="clear" w:color="auto" w:fill="FFFFFF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0" w:right="0" w:firstLine="21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</w:rPr>
      </w:pPr>
    </w:p>
    <w:p w14:paraId="0CDCC067">
      <w:pPr>
        <w:pStyle w:val="6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1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</w:rPr>
        <w:t>单位负责人：高晓雪                        经</w:t>
      </w:r>
      <w:r>
        <w:rPr>
          <w:rFonts w:hint="eastAsia" w:ascii="仿宋_GB2312" w:hAnsi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</w:rPr>
        <w:t>办</w:t>
      </w:r>
      <w:r>
        <w:rPr>
          <w:rFonts w:hint="eastAsia" w:ascii="仿宋_GB2312" w:hAnsi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</w:rPr>
        <w:t>人：杨丽洁</w:t>
      </w:r>
    </w:p>
    <w:p w14:paraId="1FE52CDC">
      <w:pPr>
        <w:keepNext w:val="0"/>
        <w:keepLines w:val="0"/>
        <w:pageBreakBefore w:val="0"/>
        <w:widowControl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210" w:firstLineChars="100"/>
        <w:textAlignment w:val="auto"/>
        <w:outlineLvl w:val="9"/>
        <w:rPr>
          <w:rFonts w:hint="default" w:ascii="仿宋_GB2312" w:hAnsi="仿宋_GB2312" w:eastAsia="仿宋_GB2312" w:cs="仿宋_GB2312"/>
          <w:snapToGrid/>
          <w:color w:val="auto"/>
          <w:spacing w:val="0"/>
          <w:kern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</w:rPr>
        <w:t>联系电话：15837351587</w:t>
      </w:r>
      <w:r>
        <w:rPr>
          <w:rFonts w:hint="eastAsia" w:ascii="仿宋_GB2312" w:hAnsi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</w:rPr>
        <w:t>    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</w:rPr>
        <w:t>填报时间：</w:t>
      </w:r>
      <w:r>
        <w:rPr>
          <w:rFonts w:hint="eastAsia" w:ascii="仿宋_GB2312" w:hAnsi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>2026.7.28</w:t>
      </w:r>
    </w:p>
    <w:p w14:paraId="479FE7C8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0" w:right="0" w:firstLine="210" w:firstLineChars="1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eastAsia="zh-CN"/>
        </w:rPr>
      </w:pPr>
    </w:p>
    <w:p w14:paraId="6342041C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1030" w:right="0" w:hanging="1050" w:hanging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eastAsia="zh-CN"/>
        </w:rPr>
        <w:t>备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>1. “招用人员类型”填写数字代码：①脱贫人口和监测对象（原纳入全国扶贫开发信息系统的农村建档立卡贫困人员）；②在人力资源社会保障部门公共就业服务机构登记失业半年以上人员。</w:t>
      </w:r>
    </w:p>
    <w:p w14:paraId="4E9FD2F5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3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>. “劳动合同</w:t>
      </w:r>
      <w:r>
        <w:rPr>
          <w:rFonts w:hint="eastAsia" w:ascii="仿宋_GB2312" w:hAnsi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>起止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>时间”填写合同起止年月。</w:t>
      </w:r>
    </w:p>
    <w:p w14:paraId="0E6701CC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30" w:firstLineChars="3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0"/>
          <w:sz w:val="21"/>
          <w:szCs w:val="21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>. “参保时间”填写员工在</w:t>
      </w:r>
      <w:r>
        <w:rPr>
          <w:rFonts w:hint="eastAsia" w:ascii="仿宋_GB2312" w:hAnsi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  <w:lang w:val="en-US" w:eastAsia="zh-CN"/>
        </w:rPr>
        <w:t>企业缴纳养老保险的起止年月。</w:t>
      </w:r>
    </w:p>
    <w:p w14:paraId="419936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1ODE1M2QyNzU2ZDNhZmU5NDc1NGQ3OGI3ODEwYzkifQ=="/>
  </w:docVars>
  <w:rsids>
    <w:rsidRoot w:val="00000000"/>
    <w:rsid w:val="01E272A3"/>
    <w:rsid w:val="05E84F40"/>
    <w:rsid w:val="0F5D461F"/>
    <w:rsid w:val="100827DD"/>
    <w:rsid w:val="12397E7D"/>
    <w:rsid w:val="1560056A"/>
    <w:rsid w:val="167B1172"/>
    <w:rsid w:val="189A1415"/>
    <w:rsid w:val="194B373A"/>
    <w:rsid w:val="21755D0B"/>
    <w:rsid w:val="229D2DC0"/>
    <w:rsid w:val="24957887"/>
    <w:rsid w:val="253A7D8C"/>
    <w:rsid w:val="25D80104"/>
    <w:rsid w:val="275B723E"/>
    <w:rsid w:val="280276BA"/>
    <w:rsid w:val="2A2E0C3A"/>
    <w:rsid w:val="2B2C4C0F"/>
    <w:rsid w:val="2BAE2033"/>
    <w:rsid w:val="2DC72F38"/>
    <w:rsid w:val="2F6A2CAA"/>
    <w:rsid w:val="31D33C21"/>
    <w:rsid w:val="38966328"/>
    <w:rsid w:val="3A9839BD"/>
    <w:rsid w:val="3BC46D08"/>
    <w:rsid w:val="419A0544"/>
    <w:rsid w:val="454B3FF6"/>
    <w:rsid w:val="45A558D5"/>
    <w:rsid w:val="4AF01944"/>
    <w:rsid w:val="4FC43323"/>
    <w:rsid w:val="50707007"/>
    <w:rsid w:val="52D341F1"/>
    <w:rsid w:val="52DD41C1"/>
    <w:rsid w:val="5432679C"/>
    <w:rsid w:val="548A4B3B"/>
    <w:rsid w:val="56C73C2C"/>
    <w:rsid w:val="56DC0F52"/>
    <w:rsid w:val="5AD43E42"/>
    <w:rsid w:val="5CC6692D"/>
    <w:rsid w:val="60997EB4"/>
    <w:rsid w:val="61907509"/>
    <w:rsid w:val="6263077A"/>
    <w:rsid w:val="64023F6B"/>
    <w:rsid w:val="65D66F23"/>
    <w:rsid w:val="67D619EE"/>
    <w:rsid w:val="6F9D176F"/>
    <w:rsid w:val="70401687"/>
    <w:rsid w:val="71B3156D"/>
    <w:rsid w:val="71CD5C10"/>
    <w:rsid w:val="72900C1B"/>
    <w:rsid w:val="735C36EF"/>
    <w:rsid w:val="753B10E2"/>
    <w:rsid w:val="75734D20"/>
    <w:rsid w:val="75CB06B8"/>
    <w:rsid w:val="76C3454D"/>
    <w:rsid w:val="7A1E34AC"/>
    <w:rsid w:val="7C3E7E36"/>
    <w:rsid w:val="7C694787"/>
    <w:rsid w:val="7C9B4ECA"/>
    <w:rsid w:val="7FE1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Times New Roman" w:hAnsi="Times New Roman" w:eastAsia="仿宋_GB2312"/>
      <w:sz w:val="32"/>
      <w:szCs w:val="20"/>
    </w:rPr>
  </w:style>
  <w:style w:type="paragraph" w:styleId="4">
    <w:name w:val="Body Text First Indent 2"/>
    <w:basedOn w:val="3"/>
    <w:next w:val="5"/>
    <w:qFormat/>
    <w:uiPriority w:val="99"/>
    <w:pPr>
      <w:spacing w:line="240" w:lineRule="auto"/>
      <w:ind w:left="200" w:leftChars="200" w:firstLine="200"/>
    </w:pPr>
  </w:style>
  <w:style w:type="paragraph" w:styleId="5">
    <w:name w:val="Body Text First Indent"/>
    <w:basedOn w:val="2"/>
    <w:next w:val="4"/>
    <w:qFormat/>
    <w:uiPriority w:val="0"/>
    <w:pPr>
      <w:widowControl w:val="0"/>
      <w:suppressAutoHyphens/>
      <w:spacing w:beforeAutospacing="0" w:after="120" w:afterAutospacing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317</Characters>
  <Lines>0</Lines>
  <Paragraphs>0</Paragraphs>
  <TotalTime>0</TotalTime>
  <ScaleCrop>false</ScaleCrop>
  <LinksUpToDate>false</LinksUpToDate>
  <CharactersWithSpaces>339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lenovo06</dc:creator>
  <cp:lastModifiedBy>董晴快跑</cp:lastModifiedBy>
  <dcterms:modified xsi:type="dcterms:W3CDTF">2026-07-28T08:15:36Z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DD0064BF7AF246FDA945B3D0ABBFC68B_13</vt:lpwstr>
  </property>
  <property fmtid="{D5CDD505-2E9C-101B-9397-08002B2CF9AE}" pid="4" name="KSOTemplateDocerSaveRecord">
    <vt:lpwstr>eyJoZGlkIjoiMjI1ODE1M2QyNzU2ZDNhZmU5NDc1NGQ3OGI3ODEwYzkiLCJ1c2VySWQiOiIzNTU1MjE1NDYifQ==</vt:lpwstr>
  </property>
</Properties>
</file>